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28C7" w14:textId="77777777" w:rsidR="00BE3E0B" w:rsidRPr="00FC1A35" w:rsidRDefault="00BE3E0B">
      <w:pPr>
        <w:rPr>
          <w:rFonts w:ascii="Adobe Caslon Pro" w:hAnsi="Adobe Caslon Pro"/>
        </w:rPr>
      </w:pPr>
      <w:bookmarkStart w:id="0" w:name="_Hlk503440116"/>
    </w:p>
    <w:p w14:paraId="29B732EF" w14:textId="77777777" w:rsidR="00D5008D" w:rsidRPr="00FC1A35" w:rsidRDefault="00D5008D">
      <w:pPr>
        <w:rPr>
          <w:rFonts w:ascii="Adobe Caslon Pro" w:hAnsi="Adobe Caslon Pro"/>
        </w:rPr>
      </w:pPr>
    </w:p>
    <w:p w14:paraId="36B4CCE9" w14:textId="4B6E2BCA" w:rsidR="00FC1A35" w:rsidRDefault="00FC1A35" w:rsidP="00FC1A35">
      <w:pPr>
        <w:jc w:val="right"/>
        <w:rPr>
          <w:rFonts w:ascii="Adobe Caslon Pro" w:hAnsi="Adobe Caslon Pro"/>
        </w:rPr>
      </w:pPr>
    </w:p>
    <w:p w14:paraId="20D399B6" w14:textId="77777777" w:rsidR="008C151A" w:rsidRDefault="008C151A" w:rsidP="008C151A">
      <w:pPr>
        <w:jc w:val="center"/>
        <w:rPr>
          <w:b/>
          <w:sz w:val="36"/>
          <w:szCs w:val="24"/>
        </w:rPr>
      </w:pPr>
      <w:r w:rsidRPr="00E31B18">
        <w:rPr>
          <w:b/>
          <w:sz w:val="36"/>
          <w:szCs w:val="24"/>
        </w:rPr>
        <w:t>Listing and Negotiating Your Oakworth Capital Inc. Stock Trade on BancList.com</w:t>
      </w:r>
    </w:p>
    <w:p w14:paraId="70BC9350" w14:textId="77777777" w:rsidR="008C151A" w:rsidRPr="00E31B18" w:rsidRDefault="008C151A" w:rsidP="008C151A">
      <w:pPr>
        <w:jc w:val="center"/>
        <w:rPr>
          <w:b/>
          <w:sz w:val="36"/>
          <w:szCs w:val="24"/>
        </w:rPr>
      </w:pPr>
    </w:p>
    <w:p w14:paraId="0D6C46BF" w14:textId="77777777" w:rsidR="008C151A" w:rsidRPr="00E31B18" w:rsidRDefault="008C151A" w:rsidP="008C151A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E31B18">
        <w:rPr>
          <w:sz w:val="28"/>
        </w:rPr>
        <w:t>Choose “Create New Listing” on your home page to buy or sell shares.</w:t>
      </w:r>
    </w:p>
    <w:p w14:paraId="0DE2C968" w14:textId="77777777" w:rsidR="008C151A" w:rsidRPr="00E31B18" w:rsidRDefault="008C151A" w:rsidP="008C151A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proofErr w:type="spellStart"/>
      <w:r w:rsidRPr="00E31B18">
        <w:rPr>
          <w:sz w:val="28"/>
        </w:rPr>
        <w:t>BancList</w:t>
      </w:r>
      <w:proofErr w:type="spellEnd"/>
      <w:r w:rsidRPr="00E31B18">
        <w:rPr>
          <w:sz w:val="28"/>
        </w:rPr>
        <w:t xml:space="preserve"> requires users to input a desired purchase or sell price.  Many of our shareholders desire an auction bid/ask format.  You should assume that the desired purchase or sell price is a starting point as you are free to bid/ask whatever price you desire.</w:t>
      </w:r>
    </w:p>
    <w:p w14:paraId="50556137" w14:textId="77777777" w:rsidR="008C151A" w:rsidRPr="00E31B18" w:rsidRDefault="008C151A" w:rsidP="008C151A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E31B18">
        <w:rPr>
          <w:sz w:val="28"/>
        </w:rPr>
        <w:t>Negotiation occurs via the “Message” application (see the menu bar on the far-left side of the screen).  A seller or purchaser may have conversations with multiple parties at the same time in order to negotiate his/her most favorable trade.</w:t>
      </w:r>
    </w:p>
    <w:p w14:paraId="767F4AED" w14:textId="77777777" w:rsidR="008C151A" w:rsidRPr="00E31B18" w:rsidRDefault="008C151A" w:rsidP="008C151A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E31B18">
        <w:rPr>
          <w:sz w:val="28"/>
        </w:rPr>
        <w:t xml:space="preserve">If you see a large block of shares for sale, don’t be afraid to bid on a part of it.  Blocks are often sold to multiple persons.  </w:t>
      </w:r>
    </w:p>
    <w:p w14:paraId="0C6A5F09" w14:textId="77777777" w:rsidR="008C151A" w:rsidRPr="00E31B18" w:rsidRDefault="008C151A" w:rsidP="008C151A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E31B18">
        <w:rPr>
          <w:sz w:val="28"/>
        </w:rPr>
        <w:t>Your listing duration choices are 7 days and 90 days.  It is usually best to choose 90 days and adjust later if your negotiation is successful.</w:t>
      </w:r>
    </w:p>
    <w:p w14:paraId="67CC9656" w14:textId="77777777" w:rsidR="008C151A" w:rsidRPr="00E31B18" w:rsidRDefault="008C151A" w:rsidP="008C151A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E31B18">
        <w:rPr>
          <w:sz w:val="28"/>
        </w:rPr>
        <w:t>While there are several choices for class of stock, Oakworth only has issued common stock.</w:t>
      </w:r>
    </w:p>
    <w:p w14:paraId="2EB058AE" w14:textId="77777777" w:rsidR="008C151A" w:rsidRPr="00E31B18" w:rsidRDefault="008C151A" w:rsidP="008C151A">
      <w:pPr>
        <w:pStyle w:val="ListParagraph"/>
        <w:numPr>
          <w:ilvl w:val="0"/>
          <w:numId w:val="3"/>
        </w:numPr>
        <w:spacing w:after="160" w:line="259" w:lineRule="auto"/>
        <w:rPr>
          <w:sz w:val="28"/>
        </w:rPr>
      </w:pPr>
      <w:r w:rsidRPr="00E31B18">
        <w:rPr>
          <w:sz w:val="28"/>
        </w:rPr>
        <w:t>Oakworth Capital and its personnel are strictly prohibited from providing advice on pricing or from being involved in the negotiation of its shares on behalf of individuals other than themselves.</w:t>
      </w:r>
    </w:p>
    <w:p w14:paraId="3E46D338" w14:textId="77777777" w:rsidR="008C151A" w:rsidRDefault="008C151A" w:rsidP="008C151A"/>
    <w:p w14:paraId="3E21D42D" w14:textId="77777777" w:rsidR="008C151A" w:rsidRDefault="008C151A" w:rsidP="008C151A"/>
    <w:bookmarkEnd w:id="0"/>
    <w:p w14:paraId="5EABB8BA" w14:textId="77777777" w:rsidR="00D5008D" w:rsidRPr="00FC1A35" w:rsidRDefault="00D5008D" w:rsidP="00D5008D">
      <w:pPr>
        <w:spacing w:line="480" w:lineRule="auto"/>
        <w:jc w:val="both"/>
        <w:rPr>
          <w:rFonts w:ascii="Adobe Caslon Pro" w:hAnsi="Adobe Caslon Pro"/>
        </w:rPr>
      </w:pPr>
    </w:p>
    <w:p w14:paraId="7CDA9A19" w14:textId="77777777" w:rsidR="00D5008D" w:rsidRPr="00FC1A35" w:rsidRDefault="00D5008D" w:rsidP="00D5008D">
      <w:pPr>
        <w:spacing w:line="480" w:lineRule="auto"/>
        <w:jc w:val="both"/>
        <w:rPr>
          <w:rFonts w:ascii="Adobe Caslon Pro" w:hAnsi="Adobe Caslon Pro"/>
          <w:sz w:val="21"/>
          <w:szCs w:val="21"/>
        </w:rPr>
      </w:pPr>
    </w:p>
    <w:p w14:paraId="6956ABD0" w14:textId="77777777" w:rsidR="00D5008D" w:rsidRPr="00FC1A35" w:rsidRDefault="00D5008D">
      <w:pPr>
        <w:rPr>
          <w:rFonts w:ascii="Adobe Caslon Pro Bold" w:hAnsi="Adobe Caslon Pro Bold"/>
        </w:rPr>
      </w:pPr>
    </w:p>
    <w:sectPr w:rsidR="00D5008D" w:rsidRPr="00FC1A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64C27" w14:textId="77777777" w:rsidR="00D5008D" w:rsidRDefault="00D5008D" w:rsidP="00D5008D">
      <w:r>
        <w:separator/>
      </w:r>
    </w:p>
  </w:endnote>
  <w:endnote w:type="continuationSeparator" w:id="0">
    <w:p w14:paraId="22F37078" w14:textId="77777777" w:rsidR="00D5008D" w:rsidRDefault="00D5008D" w:rsidP="00D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77B4" w14:textId="0F99E417" w:rsidR="00D5008D" w:rsidRPr="00D5008D" w:rsidRDefault="00FC1A35" w:rsidP="00FC1A35">
    <w:pPr>
      <w:pStyle w:val="Footer"/>
      <w:jc w:val="center"/>
    </w:pPr>
    <w:r>
      <w:rPr>
        <w:noProof/>
      </w:rPr>
      <w:drawing>
        <wp:inline distT="0" distB="0" distL="0" distR="0" wp14:anchorId="1DD0012D" wp14:editId="4FC9E560">
          <wp:extent cx="510540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A38C8" w14:textId="77777777" w:rsidR="00D5008D" w:rsidRDefault="00D5008D" w:rsidP="00D5008D">
      <w:r>
        <w:separator/>
      </w:r>
    </w:p>
  </w:footnote>
  <w:footnote w:type="continuationSeparator" w:id="0">
    <w:p w14:paraId="1654AF02" w14:textId="77777777" w:rsidR="00D5008D" w:rsidRDefault="00D5008D" w:rsidP="00D50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8DFE" w14:textId="77777777" w:rsidR="000E16A6" w:rsidRDefault="000E16A6">
    <w:pPr>
      <w:pStyle w:val="Header"/>
      <w:rPr>
        <w:noProof/>
      </w:rPr>
    </w:pPr>
  </w:p>
  <w:p w14:paraId="6E7E24C2" w14:textId="3D0D2052" w:rsidR="00D5008D" w:rsidRDefault="00FC1A35" w:rsidP="00FC1A35">
    <w:pPr>
      <w:pStyle w:val="Header"/>
      <w:jc w:val="center"/>
    </w:pPr>
    <w:r>
      <w:rPr>
        <w:noProof/>
      </w:rPr>
      <w:drawing>
        <wp:inline distT="0" distB="0" distL="0" distR="0" wp14:anchorId="3B9DBF95" wp14:editId="5EAF5752">
          <wp:extent cx="982413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0"/>
                  <a:stretch/>
                </pic:blipFill>
                <pic:spPr bwMode="auto">
                  <a:xfrm>
                    <a:off x="0" y="0"/>
                    <a:ext cx="982413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551E5C" w14:textId="77777777" w:rsidR="00D5008D" w:rsidRDefault="00D50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8E005E"/>
    <w:multiLevelType w:val="hybridMultilevel"/>
    <w:tmpl w:val="4748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2D2F"/>
    <w:multiLevelType w:val="hybridMultilevel"/>
    <w:tmpl w:val="1E4EF3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83705"/>
    <w:multiLevelType w:val="hybridMultilevel"/>
    <w:tmpl w:val="0EF4EC76"/>
    <w:lvl w:ilvl="0" w:tplc="2EDC1684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8D"/>
    <w:rsid w:val="00006445"/>
    <w:rsid w:val="00041A11"/>
    <w:rsid w:val="000E16A6"/>
    <w:rsid w:val="00121449"/>
    <w:rsid w:val="001730E3"/>
    <w:rsid w:val="00176A95"/>
    <w:rsid w:val="001A3242"/>
    <w:rsid w:val="00202910"/>
    <w:rsid w:val="002502AA"/>
    <w:rsid w:val="002B5A0B"/>
    <w:rsid w:val="00330072"/>
    <w:rsid w:val="00367354"/>
    <w:rsid w:val="003807C4"/>
    <w:rsid w:val="00422915"/>
    <w:rsid w:val="004A1E63"/>
    <w:rsid w:val="004E7C6D"/>
    <w:rsid w:val="00507F1A"/>
    <w:rsid w:val="005141A8"/>
    <w:rsid w:val="005465BE"/>
    <w:rsid w:val="00561E48"/>
    <w:rsid w:val="005F0D74"/>
    <w:rsid w:val="0066109F"/>
    <w:rsid w:val="006E6FC7"/>
    <w:rsid w:val="00752152"/>
    <w:rsid w:val="007631A6"/>
    <w:rsid w:val="00774837"/>
    <w:rsid w:val="00781A04"/>
    <w:rsid w:val="007826C3"/>
    <w:rsid w:val="00811194"/>
    <w:rsid w:val="008A1EAC"/>
    <w:rsid w:val="008A3072"/>
    <w:rsid w:val="008C151A"/>
    <w:rsid w:val="00916681"/>
    <w:rsid w:val="00987909"/>
    <w:rsid w:val="00A229D0"/>
    <w:rsid w:val="00AE1B10"/>
    <w:rsid w:val="00B55C0B"/>
    <w:rsid w:val="00B64575"/>
    <w:rsid w:val="00B93100"/>
    <w:rsid w:val="00BD741B"/>
    <w:rsid w:val="00BE3E0B"/>
    <w:rsid w:val="00C12380"/>
    <w:rsid w:val="00C162C0"/>
    <w:rsid w:val="00C827CC"/>
    <w:rsid w:val="00CA5FEF"/>
    <w:rsid w:val="00CB55A1"/>
    <w:rsid w:val="00D5008D"/>
    <w:rsid w:val="00D5338D"/>
    <w:rsid w:val="00E566B8"/>
    <w:rsid w:val="00E67132"/>
    <w:rsid w:val="00E919AD"/>
    <w:rsid w:val="00EE04F1"/>
    <w:rsid w:val="00FA7277"/>
    <w:rsid w:val="00FC0D17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60CFC"/>
  <w15:chartTrackingRefBased/>
  <w15:docId w15:val="{CB2D29B4-5FB2-4594-A776-78D009D0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08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08D"/>
  </w:style>
  <w:style w:type="paragraph" w:styleId="Footer">
    <w:name w:val="footer"/>
    <w:basedOn w:val="Normal"/>
    <w:link w:val="FooterChar"/>
    <w:uiPriority w:val="99"/>
    <w:unhideWhenUsed/>
    <w:rsid w:val="00D50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08D"/>
  </w:style>
  <w:style w:type="paragraph" w:styleId="ListParagraph">
    <w:name w:val="List Paragraph"/>
    <w:basedOn w:val="Normal"/>
    <w:uiPriority w:val="34"/>
    <w:qFormat/>
    <w:rsid w:val="00D5008D"/>
    <w:pPr>
      <w:ind w:left="720"/>
      <w:contextualSpacing/>
    </w:pPr>
  </w:style>
  <w:style w:type="table" w:styleId="TableGrid">
    <w:name w:val="Table Grid"/>
    <w:basedOn w:val="TableNormal"/>
    <w:uiPriority w:val="59"/>
    <w:rsid w:val="00D500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Owens</dc:creator>
  <cp:keywords/>
  <dc:description/>
  <cp:lastModifiedBy>Jenifer Kimbrough</cp:lastModifiedBy>
  <cp:revision>2</cp:revision>
  <cp:lastPrinted>2018-03-20T20:01:00Z</cp:lastPrinted>
  <dcterms:created xsi:type="dcterms:W3CDTF">2021-03-17T19:04:00Z</dcterms:created>
  <dcterms:modified xsi:type="dcterms:W3CDTF">2021-03-17T19:04:00Z</dcterms:modified>
</cp:coreProperties>
</file>